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9B95" w14:textId="77777777" w:rsidR="00005A64" w:rsidRDefault="00005A64" w:rsidP="005A6563">
      <w:pPr>
        <w:pStyle w:val="NormalnyWeb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2"/>
          <w:szCs w:val="22"/>
        </w:rPr>
      </w:pPr>
      <w:bookmarkStart w:id="0" w:name="_GoBack"/>
      <w:bookmarkEnd w:id="0"/>
      <w:r w:rsidRPr="00A02DDA">
        <w:rPr>
          <w:b/>
          <w:color w:val="333333"/>
          <w:sz w:val="22"/>
          <w:szCs w:val="22"/>
        </w:rPr>
        <w:t xml:space="preserve">Szanowni Państwo, </w:t>
      </w:r>
    </w:p>
    <w:p w14:paraId="48D795D8" w14:textId="77777777" w:rsidR="00092A40" w:rsidRPr="00A02DDA" w:rsidRDefault="00092A40" w:rsidP="005A6563">
      <w:pPr>
        <w:pStyle w:val="NormalnyWeb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2"/>
          <w:szCs w:val="22"/>
        </w:rPr>
      </w:pPr>
    </w:p>
    <w:p w14:paraId="119C5CD5" w14:textId="13216348" w:rsidR="00005A64" w:rsidRPr="00A02DDA" w:rsidRDefault="0021157E" w:rsidP="005A6563">
      <w:pPr>
        <w:pStyle w:val="NormalnyWeb"/>
        <w:shd w:val="clear" w:color="auto" w:fill="FFFFFF"/>
        <w:spacing w:before="0" w:beforeAutospacing="0" w:after="135" w:afterAutospacing="0"/>
        <w:jc w:val="both"/>
        <w:rPr>
          <w:b/>
          <w:color w:val="333333"/>
          <w:sz w:val="22"/>
          <w:szCs w:val="22"/>
        </w:rPr>
      </w:pPr>
      <w:r w:rsidRPr="00A02DDA">
        <w:rPr>
          <w:color w:val="333333"/>
          <w:sz w:val="22"/>
          <w:szCs w:val="22"/>
        </w:rPr>
        <w:t>Fundacja Przestrzeń Lokalna</w:t>
      </w:r>
      <w:r>
        <w:rPr>
          <w:color w:val="333333"/>
          <w:sz w:val="22"/>
          <w:szCs w:val="22"/>
        </w:rPr>
        <w:t>,</w:t>
      </w:r>
      <w:r w:rsidRPr="00A02DDA">
        <w:rPr>
          <w:color w:val="333333"/>
          <w:sz w:val="22"/>
          <w:szCs w:val="22"/>
        </w:rPr>
        <w:t xml:space="preserve"> </w:t>
      </w:r>
      <w:r w:rsidR="00005A64" w:rsidRPr="00A02DDA">
        <w:rPr>
          <w:color w:val="333333"/>
          <w:sz w:val="22"/>
          <w:szCs w:val="22"/>
        </w:rPr>
        <w:t>Fundacja Fundusz Lokalny SMK, Lokalna Grupa Działania Stowarzyszenie „Partnerstwo dla Ziemi Niżańskiej</w:t>
      </w:r>
      <w:r>
        <w:rPr>
          <w:color w:val="333333"/>
          <w:sz w:val="22"/>
          <w:szCs w:val="22"/>
        </w:rPr>
        <w:t xml:space="preserve"> oraz</w:t>
      </w:r>
      <w:r w:rsidR="00005A64" w:rsidRPr="00A02DDA">
        <w:rPr>
          <w:color w:val="333333"/>
          <w:sz w:val="22"/>
          <w:szCs w:val="22"/>
        </w:rPr>
        <w:t xml:space="preserve"> Stowarzyszenie Lokalna Grupa Działania „</w:t>
      </w:r>
      <w:proofErr w:type="spellStart"/>
      <w:r w:rsidR="00005A64" w:rsidRPr="00A02DDA">
        <w:rPr>
          <w:color w:val="333333"/>
          <w:sz w:val="22"/>
          <w:szCs w:val="22"/>
        </w:rPr>
        <w:t>Trygon</w:t>
      </w:r>
      <w:proofErr w:type="spellEnd"/>
      <w:r w:rsidR="00005A64" w:rsidRPr="00A02DDA">
        <w:rPr>
          <w:color w:val="333333"/>
          <w:sz w:val="22"/>
          <w:szCs w:val="22"/>
        </w:rPr>
        <w:t xml:space="preserve"> – Rozwój i Innowacja”</w:t>
      </w:r>
      <w:r w:rsidR="005A6563" w:rsidRPr="00A02DDA">
        <w:rPr>
          <w:color w:val="333333"/>
          <w:sz w:val="22"/>
          <w:szCs w:val="22"/>
        </w:rPr>
        <w:t xml:space="preserve"> w tym roku świętuje </w:t>
      </w:r>
      <w:r w:rsidR="005A6563" w:rsidRPr="00A02DDA">
        <w:rPr>
          <w:b/>
          <w:color w:val="333333"/>
          <w:sz w:val="22"/>
          <w:szCs w:val="22"/>
        </w:rPr>
        <w:t xml:space="preserve">10 lat Inicjatyw Lokalnych. </w:t>
      </w:r>
    </w:p>
    <w:p w14:paraId="36A2174B" w14:textId="77777777" w:rsidR="00CB370E" w:rsidRPr="00A02DDA" w:rsidRDefault="005A6563" w:rsidP="00CB370E">
      <w:pPr>
        <w:pStyle w:val="NormalnyWeb"/>
        <w:shd w:val="clear" w:color="auto" w:fill="FFFFFF"/>
        <w:spacing w:after="135"/>
        <w:jc w:val="both"/>
        <w:rPr>
          <w:color w:val="333333"/>
          <w:sz w:val="22"/>
          <w:szCs w:val="22"/>
        </w:rPr>
      </w:pPr>
      <w:r w:rsidRPr="00A02DDA">
        <w:rPr>
          <w:color w:val="333333"/>
          <w:sz w:val="22"/>
          <w:szCs w:val="22"/>
        </w:rPr>
        <w:t xml:space="preserve">Z tej okazji, nieco wcześniej rozpoczynamy nabór do tegorocznej edycji </w:t>
      </w:r>
      <w:r w:rsidR="00DB27B5" w:rsidRPr="00A02DDA">
        <w:rPr>
          <w:color w:val="333333"/>
          <w:sz w:val="22"/>
          <w:szCs w:val="22"/>
        </w:rPr>
        <w:t xml:space="preserve">programu </w:t>
      </w:r>
      <w:r w:rsidRPr="00A02DDA">
        <w:rPr>
          <w:rStyle w:val="Pogrubienie"/>
          <w:color w:val="333333"/>
          <w:sz w:val="22"/>
          <w:szCs w:val="22"/>
        </w:rPr>
        <w:t>„Podkarpacki</w:t>
      </w:r>
      <w:r w:rsidR="008F42AC" w:rsidRPr="00A02DDA">
        <w:rPr>
          <w:rStyle w:val="Pogrubienie"/>
          <w:color w:val="333333"/>
          <w:sz w:val="22"/>
          <w:szCs w:val="22"/>
        </w:rPr>
        <w:t>ch</w:t>
      </w:r>
      <w:r w:rsidRPr="00A02DDA">
        <w:rPr>
          <w:rStyle w:val="Pogrubienie"/>
          <w:color w:val="333333"/>
          <w:sz w:val="22"/>
          <w:szCs w:val="22"/>
        </w:rPr>
        <w:t xml:space="preserve"> Inicjatyw</w:t>
      </w:r>
      <w:r w:rsidR="008F42AC" w:rsidRPr="00A02DDA">
        <w:rPr>
          <w:rStyle w:val="Pogrubienie"/>
          <w:color w:val="333333"/>
          <w:sz w:val="22"/>
          <w:szCs w:val="22"/>
        </w:rPr>
        <w:t xml:space="preserve"> Lokalnych </w:t>
      </w:r>
      <w:r w:rsidRPr="00A02DDA">
        <w:rPr>
          <w:rStyle w:val="Pogrubienie"/>
          <w:color w:val="333333"/>
          <w:sz w:val="22"/>
          <w:szCs w:val="22"/>
        </w:rPr>
        <w:t>2021-2023</w:t>
      </w:r>
      <w:r w:rsidR="00DB27B5" w:rsidRPr="00A02DDA">
        <w:rPr>
          <w:rStyle w:val="Pogrubienie"/>
          <w:color w:val="333333"/>
          <w:sz w:val="22"/>
          <w:szCs w:val="22"/>
        </w:rPr>
        <w:t xml:space="preserve">” </w:t>
      </w:r>
      <w:r w:rsidR="00DB27B5" w:rsidRPr="00A02DDA">
        <w:rPr>
          <w:rStyle w:val="Pogrubienie"/>
          <w:b w:val="0"/>
          <w:color w:val="333333"/>
          <w:sz w:val="22"/>
          <w:szCs w:val="22"/>
        </w:rPr>
        <w:t>realizowanego</w:t>
      </w:r>
      <w:r w:rsidR="00CB370E" w:rsidRPr="00A02DDA">
        <w:rPr>
          <w:color w:val="333333"/>
          <w:sz w:val="22"/>
          <w:szCs w:val="22"/>
        </w:rPr>
        <w:t xml:space="preserve"> w ramach Programu Fundusz Inicjatyw Obywatelskich NOWEFIO na lata 2021-2023, nadzorowany przez Narodowy Instytut Wolności – Centrum Rozwoju Społeczeństwa Obywatelskiego (tj. NIW-CRSO). </w:t>
      </w:r>
    </w:p>
    <w:p w14:paraId="03646FC4" w14:textId="08D87B9B" w:rsidR="005A6563" w:rsidRPr="00A02DDA" w:rsidRDefault="005A6563" w:rsidP="005A6563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Pogrubienie"/>
          <w:color w:val="333333"/>
          <w:sz w:val="22"/>
          <w:szCs w:val="22"/>
        </w:rPr>
      </w:pPr>
      <w:r w:rsidRPr="00A02DDA">
        <w:rPr>
          <w:color w:val="333333"/>
          <w:sz w:val="22"/>
          <w:szCs w:val="22"/>
        </w:rPr>
        <w:t>W</w:t>
      </w:r>
      <w:r w:rsidR="00005A64" w:rsidRPr="00A02DDA">
        <w:rPr>
          <w:rStyle w:val="Pogrubienie"/>
          <w:b w:val="0"/>
          <w:color w:val="333333"/>
          <w:sz w:val="22"/>
          <w:szCs w:val="22"/>
        </w:rPr>
        <w:t xml:space="preserve"> ramach planowanego naboru chcemy przekazać młodym organizacjom pozarządowym,  grupom nieformalnym oraz samopomocowym z Województwa Podkarpackiego </w:t>
      </w:r>
      <w:r w:rsidR="00A000FE" w:rsidRPr="00A000FE">
        <w:rPr>
          <w:rStyle w:val="Pogrubienie"/>
          <w:color w:val="333333"/>
          <w:sz w:val="22"/>
          <w:szCs w:val="22"/>
        </w:rPr>
        <w:t>606</w:t>
      </w:r>
      <w:r w:rsidR="00A000FE">
        <w:rPr>
          <w:rStyle w:val="Pogrubienie"/>
          <w:color w:val="333333"/>
          <w:sz w:val="22"/>
          <w:szCs w:val="22"/>
        </w:rPr>
        <w:t xml:space="preserve"> </w:t>
      </w:r>
      <w:r w:rsidR="00A000FE" w:rsidRPr="00A000FE">
        <w:rPr>
          <w:rStyle w:val="Pogrubienie"/>
          <w:color w:val="333333"/>
          <w:sz w:val="22"/>
          <w:szCs w:val="22"/>
        </w:rPr>
        <w:t>400,00</w:t>
      </w:r>
      <w:r w:rsidR="00A000FE">
        <w:rPr>
          <w:rStyle w:val="Pogrubienie"/>
          <w:b w:val="0"/>
          <w:color w:val="333333"/>
          <w:sz w:val="22"/>
          <w:szCs w:val="22"/>
        </w:rPr>
        <w:t xml:space="preserve"> </w:t>
      </w:r>
      <w:r w:rsidR="00005A64" w:rsidRPr="00A02DDA">
        <w:rPr>
          <w:rStyle w:val="Pogrubienie"/>
          <w:b w:val="0"/>
          <w:color w:val="333333"/>
          <w:sz w:val="22"/>
          <w:szCs w:val="22"/>
        </w:rPr>
        <w:t xml:space="preserve"> zł na realizację inicjatyw w wyb</w:t>
      </w:r>
      <w:r w:rsidRPr="00A02DDA">
        <w:rPr>
          <w:rStyle w:val="Pogrubienie"/>
          <w:b w:val="0"/>
          <w:color w:val="333333"/>
          <w:sz w:val="22"/>
          <w:szCs w:val="22"/>
        </w:rPr>
        <w:t xml:space="preserve">ranej przez siebie ścieżce. </w:t>
      </w:r>
      <w:r w:rsidR="008F42AC" w:rsidRPr="00A02DDA">
        <w:rPr>
          <w:rStyle w:val="Pogrubienie"/>
          <w:color w:val="333333"/>
          <w:sz w:val="22"/>
          <w:szCs w:val="22"/>
        </w:rPr>
        <w:t>Z</w:t>
      </w:r>
      <w:r w:rsidRPr="00A02DDA">
        <w:rPr>
          <w:rStyle w:val="Pogrubienie"/>
          <w:color w:val="333333"/>
          <w:sz w:val="22"/>
          <w:szCs w:val="22"/>
        </w:rPr>
        <w:t xml:space="preserve"> okazji 10 lat dodaj</w:t>
      </w:r>
      <w:r w:rsidR="008F42AC" w:rsidRPr="00A02DDA">
        <w:rPr>
          <w:rStyle w:val="Pogrubienie"/>
          <w:color w:val="333333"/>
          <w:sz w:val="22"/>
          <w:szCs w:val="22"/>
        </w:rPr>
        <w:t>emy</w:t>
      </w:r>
      <w:r w:rsidRPr="00A02DDA">
        <w:rPr>
          <w:rStyle w:val="Pogrubienie"/>
          <w:color w:val="333333"/>
          <w:sz w:val="22"/>
          <w:szCs w:val="22"/>
        </w:rPr>
        <w:t xml:space="preserve"> nową </w:t>
      </w:r>
      <w:r w:rsidR="0021157E">
        <w:rPr>
          <w:rStyle w:val="Pogrubienie"/>
          <w:color w:val="333333"/>
          <w:sz w:val="22"/>
          <w:szCs w:val="22"/>
        </w:rPr>
        <w:t xml:space="preserve">ścieżkę </w:t>
      </w:r>
      <w:r w:rsidRPr="00A02DDA">
        <w:rPr>
          <w:rStyle w:val="Pogrubienie"/>
          <w:color w:val="333333"/>
          <w:sz w:val="22"/>
          <w:szCs w:val="22"/>
        </w:rPr>
        <w:t xml:space="preserve">jaką jest </w:t>
      </w:r>
      <w:r w:rsidRPr="00A02DDA">
        <w:rPr>
          <w:rStyle w:val="Pogrubienie"/>
          <w:i/>
          <w:color w:val="333333"/>
          <w:sz w:val="22"/>
          <w:szCs w:val="22"/>
        </w:rPr>
        <w:t xml:space="preserve">wsparcie </w:t>
      </w:r>
      <w:bookmarkStart w:id="1" w:name="_Toc76208491"/>
      <w:bookmarkEnd w:id="1"/>
      <w:r w:rsidRPr="00A02DDA">
        <w:rPr>
          <w:rStyle w:val="Pogrubienie"/>
          <w:i/>
          <w:color w:val="333333"/>
          <w:sz w:val="22"/>
          <w:szCs w:val="22"/>
        </w:rPr>
        <w:t>działań promocyjnych.</w:t>
      </w:r>
    </w:p>
    <w:p w14:paraId="3F206BAC" w14:textId="77777777" w:rsidR="00A02DDA" w:rsidRPr="00A02DDA" w:rsidRDefault="005A6563" w:rsidP="00A02DDA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Pogrubienie"/>
          <w:color w:val="333333"/>
          <w:sz w:val="22"/>
          <w:szCs w:val="22"/>
        </w:rPr>
      </w:pPr>
      <w:r w:rsidRPr="00A02DDA">
        <w:rPr>
          <w:rStyle w:val="Pogrubienie"/>
          <w:color w:val="333333"/>
          <w:sz w:val="22"/>
          <w:szCs w:val="22"/>
        </w:rPr>
        <w:t>Zachęcamy do aplikowania o kole</w:t>
      </w:r>
      <w:r w:rsidR="008F42AC" w:rsidRPr="00A02DDA">
        <w:rPr>
          <w:rStyle w:val="Pogrubienie"/>
          <w:color w:val="333333"/>
          <w:sz w:val="22"/>
          <w:szCs w:val="22"/>
        </w:rPr>
        <w:t xml:space="preserve">jne środki finansowe w </w:t>
      </w:r>
      <w:r w:rsidR="00DB27B5" w:rsidRPr="00A02DDA">
        <w:rPr>
          <w:rStyle w:val="Pogrubienie"/>
          <w:color w:val="333333"/>
          <w:sz w:val="22"/>
          <w:szCs w:val="22"/>
        </w:rPr>
        <w:t>blokach tematycznych</w:t>
      </w:r>
      <w:r w:rsidR="008F42AC" w:rsidRPr="00A02DDA">
        <w:rPr>
          <w:rStyle w:val="Pogrubienie"/>
          <w:color w:val="333333"/>
          <w:sz w:val="22"/>
          <w:szCs w:val="22"/>
        </w:rPr>
        <w:t>:</w:t>
      </w:r>
    </w:p>
    <w:p w14:paraId="59CF8B89" w14:textId="77777777" w:rsidR="00005A64" w:rsidRPr="00A02DDA" w:rsidRDefault="00005A64" w:rsidP="00A02DDA">
      <w:pPr>
        <w:pStyle w:val="NormalnyWeb"/>
        <w:numPr>
          <w:ilvl w:val="3"/>
          <w:numId w:val="4"/>
        </w:numPr>
        <w:shd w:val="clear" w:color="auto" w:fill="FFFFFF"/>
        <w:spacing w:before="0" w:beforeAutospacing="0" w:after="135" w:afterAutospacing="0"/>
        <w:ind w:left="2127"/>
        <w:jc w:val="both"/>
        <w:rPr>
          <w:bCs/>
          <w:color w:val="333333"/>
          <w:sz w:val="22"/>
          <w:szCs w:val="22"/>
        </w:rPr>
      </w:pPr>
      <w:r w:rsidRPr="00A02DDA">
        <w:rPr>
          <w:color w:val="333333"/>
          <w:sz w:val="22"/>
          <w:szCs w:val="22"/>
        </w:rPr>
        <w:t>ŚCIEŻK</w:t>
      </w:r>
      <w:r w:rsidR="008F42AC" w:rsidRPr="00A02DDA">
        <w:rPr>
          <w:color w:val="333333"/>
          <w:sz w:val="22"/>
          <w:szCs w:val="22"/>
        </w:rPr>
        <w:t>A</w:t>
      </w:r>
      <w:r w:rsidRPr="00A02DDA">
        <w:rPr>
          <w:color w:val="333333"/>
          <w:sz w:val="22"/>
          <w:szCs w:val="22"/>
        </w:rPr>
        <w:t xml:space="preserve"> I - Oddolne inicjatywy mieszkańców;</w:t>
      </w:r>
    </w:p>
    <w:p w14:paraId="0A28EFBF" w14:textId="77777777" w:rsidR="00005A64" w:rsidRPr="00A02DDA" w:rsidRDefault="00005A64" w:rsidP="00A02D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35" w:afterAutospacing="0"/>
        <w:ind w:left="2127"/>
        <w:rPr>
          <w:color w:val="333333"/>
          <w:sz w:val="22"/>
          <w:szCs w:val="22"/>
        </w:rPr>
      </w:pPr>
      <w:bookmarkStart w:id="2" w:name="_Toc76208492"/>
      <w:bookmarkEnd w:id="2"/>
      <w:r w:rsidRPr="00A02DDA">
        <w:rPr>
          <w:color w:val="333333"/>
          <w:sz w:val="22"/>
          <w:szCs w:val="22"/>
        </w:rPr>
        <w:t>ŚCIEŻKA II - Ścieżka rozwoju dla młodych organizacji;</w:t>
      </w:r>
    </w:p>
    <w:p w14:paraId="5F823838" w14:textId="77777777" w:rsidR="00005A64" w:rsidRPr="00A02DDA" w:rsidRDefault="00005A64" w:rsidP="00A02D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35" w:afterAutospacing="0"/>
        <w:ind w:left="2127"/>
        <w:rPr>
          <w:color w:val="333333"/>
          <w:sz w:val="22"/>
          <w:szCs w:val="22"/>
        </w:rPr>
      </w:pPr>
      <w:r w:rsidRPr="00A02DDA">
        <w:rPr>
          <w:color w:val="333333"/>
          <w:sz w:val="22"/>
          <w:szCs w:val="22"/>
        </w:rPr>
        <w:t>ŚCIEŻKA III - Wsparcie działań promocyjnych</w:t>
      </w:r>
      <w:r w:rsidR="005A6563" w:rsidRPr="00A02DDA">
        <w:rPr>
          <w:color w:val="333333"/>
          <w:sz w:val="22"/>
          <w:szCs w:val="22"/>
        </w:rPr>
        <w:t>;</w:t>
      </w:r>
    </w:p>
    <w:p w14:paraId="21B3A146" w14:textId="77777777" w:rsidR="00005A64" w:rsidRPr="00A02DDA" w:rsidRDefault="00005A64" w:rsidP="00A02DD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35" w:afterAutospacing="0"/>
        <w:ind w:left="2127"/>
        <w:rPr>
          <w:color w:val="333333"/>
          <w:sz w:val="22"/>
          <w:szCs w:val="22"/>
        </w:rPr>
      </w:pPr>
      <w:bookmarkStart w:id="3" w:name="_Toc76208494"/>
      <w:bookmarkEnd w:id="3"/>
      <w:r w:rsidRPr="00A02DDA">
        <w:rPr>
          <w:color w:val="333333"/>
          <w:sz w:val="22"/>
          <w:szCs w:val="22"/>
        </w:rPr>
        <w:t xml:space="preserve">ŚCIEŻKA IV - </w:t>
      </w:r>
      <w:proofErr w:type="spellStart"/>
      <w:r w:rsidRPr="00A02DDA">
        <w:rPr>
          <w:color w:val="333333"/>
          <w:sz w:val="22"/>
          <w:szCs w:val="22"/>
        </w:rPr>
        <w:t>Mikrodotacje</w:t>
      </w:r>
      <w:proofErr w:type="spellEnd"/>
      <w:r w:rsidRPr="00A02DDA">
        <w:rPr>
          <w:color w:val="333333"/>
          <w:sz w:val="22"/>
          <w:szCs w:val="22"/>
        </w:rPr>
        <w:t xml:space="preserve"> branżowe;</w:t>
      </w:r>
    </w:p>
    <w:p w14:paraId="033EC79C" w14:textId="77777777" w:rsidR="00005A64" w:rsidRPr="00A02DDA" w:rsidRDefault="00005A64" w:rsidP="00005A64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A02DDA">
        <w:rPr>
          <w:color w:val="333333"/>
          <w:sz w:val="22"/>
          <w:szCs w:val="22"/>
        </w:rPr>
        <w:t> </w:t>
      </w:r>
    </w:p>
    <w:p w14:paraId="1A7C6299" w14:textId="77777777" w:rsidR="00005A64" w:rsidRPr="00A02DDA" w:rsidRDefault="00DB27B5" w:rsidP="00005A64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A02DDA">
        <w:rPr>
          <w:color w:val="333333"/>
          <w:sz w:val="22"/>
          <w:szCs w:val="22"/>
        </w:rPr>
        <w:t xml:space="preserve">Podczas trwania projektu realizatorzy </w:t>
      </w:r>
      <w:r w:rsidR="00005A64" w:rsidRPr="00A02DDA">
        <w:rPr>
          <w:color w:val="333333"/>
          <w:sz w:val="22"/>
          <w:szCs w:val="22"/>
        </w:rPr>
        <w:t>inicjatyw </w:t>
      </w:r>
      <w:r w:rsidRPr="00A02DDA">
        <w:rPr>
          <w:rStyle w:val="Pogrubienie"/>
          <w:b w:val="0"/>
          <w:color w:val="333333"/>
          <w:sz w:val="22"/>
          <w:szCs w:val="22"/>
        </w:rPr>
        <w:t>są</w:t>
      </w:r>
      <w:r w:rsidRPr="00A02DDA">
        <w:rPr>
          <w:color w:val="333333"/>
          <w:sz w:val="22"/>
          <w:szCs w:val="22"/>
        </w:rPr>
        <w:t> objęci</w:t>
      </w:r>
      <w:r w:rsidR="00A02DDA" w:rsidRPr="00A02DDA">
        <w:rPr>
          <w:color w:val="333333"/>
          <w:sz w:val="22"/>
          <w:szCs w:val="22"/>
        </w:rPr>
        <w:t xml:space="preserve"> </w:t>
      </w:r>
      <w:r w:rsidR="00005A64" w:rsidRPr="00A02DDA">
        <w:rPr>
          <w:color w:val="333333"/>
          <w:sz w:val="22"/>
          <w:szCs w:val="22"/>
        </w:rPr>
        <w:t>wsparciem informacyjnym, szkoleniowym, doradczym oraz szkoleniami specjalistycznymi.</w:t>
      </w:r>
    </w:p>
    <w:p w14:paraId="30DF4088" w14:textId="2AE81D85" w:rsidR="00005A64" w:rsidRPr="00A02DDA" w:rsidRDefault="00005A64" w:rsidP="00005A64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A02DDA">
        <w:rPr>
          <w:rStyle w:val="Pogrubienie"/>
          <w:color w:val="333333"/>
          <w:sz w:val="22"/>
          <w:szCs w:val="22"/>
        </w:rPr>
        <w:t>Nabór w rok</w:t>
      </w:r>
      <w:r w:rsidR="003661D5">
        <w:rPr>
          <w:rStyle w:val="Pogrubienie"/>
          <w:color w:val="333333"/>
          <w:sz w:val="22"/>
          <w:szCs w:val="22"/>
        </w:rPr>
        <w:t xml:space="preserve">u 2023 </w:t>
      </w:r>
      <w:proofErr w:type="spellStart"/>
      <w:r w:rsidR="003661D5">
        <w:rPr>
          <w:rStyle w:val="Pogrubienie"/>
          <w:color w:val="333333"/>
          <w:sz w:val="22"/>
          <w:szCs w:val="22"/>
        </w:rPr>
        <w:t>rozpocz</w:t>
      </w:r>
      <w:r w:rsidR="0021157E">
        <w:rPr>
          <w:rStyle w:val="Pogrubienie"/>
          <w:color w:val="333333"/>
          <w:sz w:val="22"/>
          <w:szCs w:val="22"/>
        </w:rPr>
        <w:t>ą</w:t>
      </w:r>
      <w:proofErr w:type="spellEnd"/>
      <w:r w:rsidR="003661D5">
        <w:rPr>
          <w:rStyle w:val="Pogrubienie"/>
          <w:color w:val="333333"/>
          <w:sz w:val="22"/>
          <w:szCs w:val="22"/>
        </w:rPr>
        <w:t xml:space="preserve"> się z dniem 22</w:t>
      </w:r>
      <w:r w:rsidRPr="00A02DDA">
        <w:rPr>
          <w:rStyle w:val="Pogrubienie"/>
          <w:color w:val="333333"/>
          <w:sz w:val="22"/>
          <w:szCs w:val="22"/>
        </w:rPr>
        <w:t xml:space="preserve"> </w:t>
      </w:r>
      <w:r w:rsidR="00682514">
        <w:rPr>
          <w:rStyle w:val="Pogrubienie"/>
          <w:color w:val="333333"/>
          <w:sz w:val="22"/>
          <w:szCs w:val="22"/>
        </w:rPr>
        <w:t>lutego i potrwa do 20 marca 2023</w:t>
      </w:r>
      <w:r w:rsidRPr="00A02DDA">
        <w:rPr>
          <w:rStyle w:val="Pogrubienie"/>
          <w:color w:val="333333"/>
          <w:sz w:val="22"/>
          <w:szCs w:val="22"/>
        </w:rPr>
        <w:t xml:space="preserve"> r. roku, godz. 16:00.</w:t>
      </w:r>
      <w:r w:rsidR="00CB370E" w:rsidRPr="00A02DDA">
        <w:rPr>
          <w:rStyle w:val="Pogrubienie"/>
          <w:color w:val="333333"/>
          <w:sz w:val="22"/>
          <w:szCs w:val="22"/>
        </w:rPr>
        <w:t xml:space="preserve"> </w:t>
      </w:r>
      <w:r w:rsidRPr="00A02DDA">
        <w:rPr>
          <w:color w:val="333333"/>
          <w:sz w:val="22"/>
          <w:szCs w:val="22"/>
        </w:rPr>
        <w:t> </w:t>
      </w:r>
    </w:p>
    <w:p w14:paraId="7FBB6DAE" w14:textId="77777777" w:rsidR="00005A64" w:rsidRPr="00A02DDA" w:rsidRDefault="00005A64" w:rsidP="00005A64">
      <w:pPr>
        <w:spacing w:after="0"/>
        <w:jc w:val="both"/>
        <w:rPr>
          <w:rFonts w:ascii="Times New Roman" w:hAnsi="Times New Roman" w:cs="Times New Roman"/>
          <w:b/>
        </w:rPr>
      </w:pPr>
      <w:r w:rsidRPr="00A02DDA">
        <w:rPr>
          <w:rFonts w:ascii="Times New Roman" w:hAnsi="Times New Roman" w:cs="Times New Roman"/>
          <w:color w:val="333333"/>
        </w:rPr>
        <w:t>Realizacja nagrodzonych inicjatyw odbywać się będzie w terminie </w:t>
      </w:r>
      <w:r w:rsidRPr="00A02DDA">
        <w:rPr>
          <w:rFonts w:ascii="Times New Roman" w:hAnsi="Times New Roman" w:cs="Times New Roman"/>
          <w:b/>
        </w:rPr>
        <w:t>od 01 czerwca do 31 października 2023 roku.</w:t>
      </w:r>
    </w:p>
    <w:p w14:paraId="546BA8F7" w14:textId="77777777" w:rsidR="00CB370E" w:rsidRPr="00A02DDA" w:rsidRDefault="00CB370E" w:rsidP="00005A64">
      <w:pPr>
        <w:spacing w:after="0"/>
        <w:jc w:val="both"/>
        <w:rPr>
          <w:rFonts w:ascii="Times New Roman" w:hAnsi="Times New Roman" w:cs="Times New Roman"/>
          <w:b/>
        </w:rPr>
      </w:pPr>
    </w:p>
    <w:p w14:paraId="413DF634" w14:textId="77777777" w:rsidR="00CB370E" w:rsidRPr="00A02DDA" w:rsidRDefault="00DB27B5" w:rsidP="00005A64">
      <w:pPr>
        <w:spacing w:after="0"/>
        <w:jc w:val="both"/>
        <w:rPr>
          <w:rFonts w:ascii="Times New Roman" w:hAnsi="Times New Roman" w:cs="Times New Roman"/>
        </w:rPr>
      </w:pPr>
      <w:r w:rsidRPr="00A02DDA">
        <w:rPr>
          <w:rFonts w:ascii="Times New Roman" w:hAnsi="Times New Roman" w:cs="Times New Roman"/>
        </w:rPr>
        <w:t>Zwracamy s</w:t>
      </w:r>
      <w:r w:rsidR="00CB370E" w:rsidRPr="00A02DDA">
        <w:rPr>
          <w:rFonts w:ascii="Times New Roman" w:hAnsi="Times New Roman" w:cs="Times New Roman"/>
        </w:rPr>
        <w:t xml:space="preserve">ię </w:t>
      </w:r>
      <w:r w:rsidRPr="00A02DDA">
        <w:rPr>
          <w:rFonts w:ascii="Times New Roman" w:hAnsi="Times New Roman" w:cs="Times New Roman"/>
        </w:rPr>
        <w:t xml:space="preserve">również </w:t>
      </w:r>
      <w:r w:rsidR="00CB370E" w:rsidRPr="00A02DDA">
        <w:rPr>
          <w:rFonts w:ascii="Times New Roman" w:hAnsi="Times New Roman" w:cs="Times New Roman"/>
        </w:rPr>
        <w:t xml:space="preserve">z prośbą  o upowszechnianie zarówno treści emaila </w:t>
      </w:r>
      <w:r w:rsidRPr="00A02DDA">
        <w:rPr>
          <w:rFonts w:ascii="Times New Roman" w:hAnsi="Times New Roman" w:cs="Times New Roman"/>
        </w:rPr>
        <w:t xml:space="preserve">jak </w:t>
      </w:r>
      <w:r w:rsidR="00CB370E" w:rsidRPr="00A02DDA">
        <w:rPr>
          <w:rFonts w:ascii="Times New Roman" w:hAnsi="Times New Roman" w:cs="Times New Roman"/>
        </w:rPr>
        <w:t xml:space="preserve">i </w:t>
      </w:r>
      <w:r w:rsidRPr="00A02DDA">
        <w:rPr>
          <w:rFonts w:ascii="Times New Roman" w:hAnsi="Times New Roman" w:cs="Times New Roman"/>
        </w:rPr>
        <w:t xml:space="preserve">dołączonego w załączniku plakatu. </w:t>
      </w:r>
    </w:p>
    <w:p w14:paraId="011B0701" w14:textId="77777777" w:rsidR="00DB27B5" w:rsidRPr="00A02DDA" w:rsidRDefault="00DB27B5" w:rsidP="00005A64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Pogrubienie"/>
          <w:b w:val="0"/>
          <w:color w:val="333333"/>
          <w:sz w:val="22"/>
          <w:szCs w:val="22"/>
        </w:rPr>
      </w:pPr>
    </w:p>
    <w:p w14:paraId="04E86A3D" w14:textId="77777777" w:rsidR="00005A64" w:rsidRPr="00A02DDA" w:rsidRDefault="00005A64" w:rsidP="00005A64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Pogrubienie"/>
          <w:color w:val="333333"/>
          <w:sz w:val="22"/>
          <w:szCs w:val="22"/>
        </w:rPr>
      </w:pPr>
      <w:r w:rsidRPr="00A02DDA">
        <w:rPr>
          <w:rStyle w:val="Pogrubienie"/>
          <w:b w:val="0"/>
          <w:color w:val="333333"/>
          <w:sz w:val="22"/>
          <w:szCs w:val="22"/>
        </w:rPr>
        <w:t xml:space="preserve">Szczegółowe informacje </w:t>
      </w:r>
      <w:r w:rsidR="008F42AC" w:rsidRPr="00A02DDA">
        <w:rPr>
          <w:rStyle w:val="Pogrubienie"/>
          <w:b w:val="0"/>
          <w:color w:val="333333"/>
          <w:sz w:val="22"/>
          <w:szCs w:val="22"/>
        </w:rPr>
        <w:t>dostępne są na stronie internetowej projektu</w:t>
      </w:r>
      <w:r w:rsidR="008F42AC" w:rsidRPr="00A02DDA">
        <w:rPr>
          <w:rStyle w:val="Pogrubienie"/>
          <w:color w:val="333333"/>
          <w:sz w:val="22"/>
          <w:szCs w:val="22"/>
        </w:rPr>
        <w:t xml:space="preserve">: </w:t>
      </w:r>
      <w:hyperlink r:id="rId7" w:history="1">
        <w:r w:rsidR="008F42AC" w:rsidRPr="00A02DDA">
          <w:rPr>
            <w:rStyle w:val="Hipercze"/>
            <w:sz w:val="22"/>
            <w:szCs w:val="22"/>
          </w:rPr>
          <w:t>www.podkarpackieinicjatywylokalne.pl</w:t>
        </w:r>
      </w:hyperlink>
    </w:p>
    <w:p w14:paraId="63405477" w14:textId="77777777" w:rsidR="00005A64" w:rsidRPr="00A02DDA" w:rsidRDefault="00005A64" w:rsidP="00005A64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Pogrubienie"/>
          <w:b w:val="0"/>
          <w:color w:val="333333"/>
          <w:sz w:val="22"/>
          <w:szCs w:val="22"/>
        </w:rPr>
      </w:pPr>
      <w:r w:rsidRPr="00A02DDA">
        <w:rPr>
          <w:rStyle w:val="Pogrubienie"/>
          <w:b w:val="0"/>
          <w:color w:val="333333"/>
          <w:sz w:val="22"/>
          <w:szCs w:val="22"/>
        </w:rPr>
        <w:t>Dodatkowo wszelkich informacji udzielają również koordynatorzy projektu.</w:t>
      </w:r>
    </w:p>
    <w:p w14:paraId="35F5484F" w14:textId="77777777" w:rsidR="00005A64" w:rsidRPr="00CB370E" w:rsidRDefault="00005A64" w:rsidP="00005A64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33333"/>
          <w:sz w:val="22"/>
          <w:szCs w:val="22"/>
        </w:rPr>
      </w:pPr>
      <w:r w:rsidRPr="00CB370E">
        <w:rPr>
          <w:color w:val="333333"/>
          <w:sz w:val="22"/>
          <w:szCs w:val="22"/>
        </w:rPr>
        <w:t> </w:t>
      </w:r>
    </w:p>
    <w:p w14:paraId="4C672B2A" w14:textId="77777777" w:rsidR="0021157E" w:rsidRPr="00A02DDA" w:rsidRDefault="0021157E" w:rsidP="0021157E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2DDA">
        <w:rPr>
          <w:sz w:val="22"/>
          <w:szCs w:val="22"/>
        </w:rPr>
        <w:t>           Fundacja Przestrzeń Lokalna w Błażowej: powiaty - </w:t>
      </w:r>
      <w:r w:rsidRPr="00A02DDA">
        <w:rPr>
          <w:rStyle w:val="Pogrubienie"/>
          <w:sz w:val="22"/>
          <w:szCs w:val="22"/>
        </w:rPr>
        <w:t>rzeszowski, przemyski, sanocki, leski i bieszczadzki;</w:t>
      </w:r>
      <w:r w:rsidRPr="00A02DDA">
        <w:rPr>
          <w:sz w:val="22"/>
          <w:szCs w:val="22"/>
        </w:rPr>
        <w:t> </w:t>
      </w:r>
      <w:r w:rsidRPr="00A02DDA">
        <w:rPr>
          <w:rStyle w:val="Pogrubienie"/>
          <w:sz w:val="22"/>
          <w:szCs w:val="22"/>
        </w:rPr>
        <w:t>Edyta Salnikow</w:t>
      </w:r>
      <w:r w:rsidRPr="00A02DDA">
        <w:rPr>
          <w:sz w:val="22"/>
          <w:szCs w:val="22"/>
        </w:rPr>
        <w:t xml:space="preserve"> – koordynator; tel.: 667 048 313; </w:t>
      </w:r>
    </w:p>
    <w:p w14:paraId="150DC5BA" w14:textId="058201EA" w:rsidR="0021157E" w:rsidRDefault="0021157E" w:rsidP="00A02DDA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2DDA">
        <w:rPr>
          <w:sz w:val="22"/>
          <w:szCs w:val="22"/>
        </w:rPr>
        <w:t>e-mail: </w:t>
      </w:r>
      <w:hyperlink r:id="rId8" w:history="1">
        <w:r w:rsidRPr="00631581">
          <w:rPr>
            <w:rStyle w:val="Hipercze"/>
            <w:color w:val="0070C0"/>
            <w:sz w:val="22"/>
            <w:szCs w:val="22"/>
            <w:u w:val="none"/>
          </w:rPr>
          <w:t>biuro@przestrzenlokalna.org.pl</w:t>
        </w:r>
      </w:hyperlink>
    </w:p>
    <w:p w14:paraId="1DE3C895" w14:textId="2B91D7BA" w:rsidR="00A02DDA" w:rsidRPr="00A02DDA" w:rsidRDefault="00005A64" w:rsidP="00A02DDA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2DDA">
        <w:rPr>
          <w:sz w:val="22"/>
          <w:szCs w:val="22"/>
        </w:rPr>
        <w:t>Fundacja Fundusz Lokalny SMK: powiaty- </w:t>
      </w:r>
      <w:r w:rsidRPr="00A02DDA">
        <w:rPr>
          <w:rStyle w:val="Pogrubienie"/>
          <w:sz w:val="22"/>
          <w:szCs w:val="22"/>
        </w:rPr>
        <w:t>stalowowolski, tarnobrzeski, mielecki, kolbuszowski i ropczycko-sędziszowski;</w:t>
      </w:r>
      <w:r w:rsidRPr="00A02DDA">
        <w:rPr>
          <w:sz w:val="22"/>
          <w:szCs w:val="22"/>
        </w:rPr>
        <w:t> </w:t>
      </w:r>
      <w:r w:rsidRPr="00A02DDA">
        <w:rPr>
          <w:rStyle w:val="Pogrubienie"/>
          <w:sz w:val="22"/>
          <w:szCs w:val="22"/>
        </w:rPr>
        <w:t xml:space="preserve">Sebastian </w:t>
      </w:r>
      <w:proofErr w:type="spellStart"/>
      <w:r w:rsidRPr="00A02DDA">
        <w:rPr>
          <w:rStyle w:val="Pogrubienie"/>
          <w:sz w:val="22"/>
          <w:szCs w:val="22"/>
        </w:rPr>
        <w:t>Nabrzeski</w:t>
      </w:r>
      <w:proofErr w:type="spellEnd"/>
      <w:r w:rsidRPr="00A02DDA">
        <w:rPr>
          <w:sz w:val="22"/>
          <w:szCs w:val="22"/>
        </w:rPr>
        <w:t xml:space="preserve"> - koordynator; tel.: 663 122 098; </w:t>
      </w:r>
    </w:p>
    <w:p w14:paraId="4692B35A" w14:textId="77777777" w:rsidR="00A02DDA" w:rsidRPr="00A02DDA" w:rsidRDefault="00005A64" w:rsidP="00A02DDA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2DDA">
        <w:rPr>
          <w:sz w:val="22"/>
          <w:szCs w:val="22"/>
        </w:rPr>
        <w:t>e-mail: </w:t>
      </w:r>
      <w:hyperlink r:id="rId9" w:history="1">
        <w:r w:rsidRPr="00631581">
          <w:rPr>
            <w:rStyle w:val="Hipercze"/>
            <w:color w:val="0070C0"/>
            <w:sz w:val="22"/>
            <w:szCs w:val="22"/>
            <w:u w:val="none"/>
          </w:rPr>
          <w:t>snabrzeski@gmail.com</w:t>
        </w:r>
      </w:hyperlink>
      <w:r w:rsidR="00DB27B5" w:rsidRPr="00A02DDA">
        <w:rPr>
          <w:sz w:val="22"/>
          <w:szCs w:val="22"/>
        </w:rPr>
        <w:br/>
      </w:r>
      <w:r w:rsidRPr="00A02DDA">
        <w:rPr>
          <w:sz w:val="22"/>
          <w:szCs w:val="22"/>
        </w:rPr>
        <w:t>Lokalna Grupa Działania Stowarzyszenie „Partnerstwo dla Ziemi Niżańskiej”: powiaty-</w:t>
      </w:r>
      <w:r w:rsidRPr="00A02DDA">
        <w:rPr>
          <w:rStyle w:val="Pogrubienie"/>
          <w:sz w:val="22"/>
          <w:szCs w:val="22"/>
        </w:rPr>
        <w:t xml:space="preserve">niżański, </w:t>
      </w:r>
      <w:r w:rsidRPr="00A02DDA">
        <w:rPr>
          <w:rStyle w:val="Pogrubienie"/>
          <w:sz w:val="22"/>
          <w:szCs w:val="22"/>
        </w:rPr>
        <w:lastRenderedPageBreak/>
        <w:t>leżajski,  przeworski, lubaczowski, jarosławski, łańcuck</w:t>
      </w:r>
      <w:r w:rsidRPr="00A02DDA">
        <w:rPr>
          <w:sz w:val="22"/>
          <w:szCs w:val="22"/>
        </w:rPr>
        <w:t>i; </w:t>
      </w:r>
      <w:r w:rsidRPr="00A02DDA">
        <w:rPr>
          <w:rStyle w:val="Pogrubienie"/>
          <w:sz w:val="22"/>
          <w:szCs w:val="22"/>
        </w:rPr>
        <w:t>Damian Zakrzewski</w:t>
      </w:r>
      <w:r w:rsidRPr="00A02DDA">
        <w:rPr>
          <w:sz w:val="22"/>
          <w:szCs w:val="22"/>
        </w:rPr>
        <w:t> - koordynator; tel.: 790 688 622; </w:t>
      </w:r>
    </w:p>
    <w:p w14:paraId="04F75885" w14:textId="77777777" w:rsidR="00A02DDA" w:rsidRPr="00A02DDA" w:rsidRDefault="00005A64" w:rsidP="00A02DDA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2DDA">
        <w:rPr>
          <w:sz w:val="22"/>
          <w:szCs w:val="22"/>
        </w:rPr>
        <w:t>e-mail: </w:t>
      </w:r>
      <w:r w:rsidRPr="00631581">
        <w:rPr>
          <w:color w:val="0070C0"/>
          <w:sz w:val="22"/>
          <w:szCs w:val="22"/>
        </w:rPr>
        <w:t>nisko.fio@gmail.com</w:t>
      </w:r>
      <w:r w:rsidR="00A02DDA" w:rsidRPr="00631581">
        <w:rPr>
          <w:color w:val="0070C0"/>
          <w:sz w:val="22"/>
          <w:szCs w:val="22"/>
        </w:rPr>
        <w:t xml:space="preserve"> </w:t>
      </w:r>
      <w:r w:rsidRPr="00A02DDA">
        <w:rPr>
          <w:sz w:val="22"/>
          <w:szCs w:val="22"/>
        </w:rPr>
        <w:br/>
        <w:t>            Lokalna Grupa Działania „</w:t>
      </w:r>
      <w:proofErr w:type="spellStart"/>
      <w:r w:rsidRPr="00A02DDA">
        <w:rPr>
          <w:sz w:val="22"/>
          <w:szCs w:val="22"/>
        </w:rPr>
        <w:t>Trygon</w:t>
      </w:r>
      <w:proofErr w:type="spellEnd"/>
      <w:r w:rsidRPr="00A02DDA">
        <w:rPr>
          <w:sz w:val="22"/>
          <w:szCs w:val="22"/>
        </w:rPr>
        <w:t xml:space="preserve"> – Rozwój i Innowacja”: powiaty - </w:t>
      </w:r>
      <w:r w:rsidRPr="00A02DDA">
        <w:rPr>
          <w:rStyle w:val="Pogrubienie"/>
          <w:sz w:val="22"/>
          <w:szCs w:val="22"/>
        </w:rPr>
        <w:t>dębicki, strzyżowski, jasielski krośnieński, brzozowski;</w:t>
      </w:r>
      <w:r w:rsidRPr="00A02DDA">
        <w:rPr>
          <w:sz w:val="22"/>
          <w:szCs w:val="22"/>
        </w:rPr>
        <w:t> </w:t>
      </w:r>
      <w:r w:rsidRPr="00A02DDA">
        <w:rPr>
          <w:rStyle w:val="Pogrubienie"/>
          <w:sz w:val="22"/>
          <w:szCs w:val="22"/>
        </w:rPr>
        <w:t>Justyna Jacek</w:t>
      </w:r>
      <w:r w:rsidRPr="00A02DDA">
        <w:rPr>
          <w:sz w:val="22"/>
          <w:szCs w:val="22"/>
        </w:rPr>
        <w:t xml:space="preserve"> – koordynator; tel.: 668 948 983; </w:t>
      </w:r>
    </w:p>
    <w:p w14:paraId="75E46BC3" w14:textId="0250BD1C" w:rsidR="00005A64" w:rsidRPr="00A02DDA" w:rsidRDefault="00005A64" w:rsidP="0021157E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02DDA">
        <w:rPr>
          <w:sz w:val="22"/>
          <w:szCs w:val="22"/>
        </w:rPr>
        <w:t>e-mail: </w:t>
      </w:r>
      <w:hyperlink r:id="rId10" w:history="1">
        <w:r w:rsidRPr="00631581">
          <w:rPr>
            <w:rStyle w:val="Hipercze"/>
            <w:color w:val="0070C0"/>
            <w:sz w:val="22"/>
            <w:szCs w:val="22"/>
            <w:u w:val="none"/>
          </w:rPr>
          <w:t>justynajacekk@gmail.com</w:t>
        </w:r>
      </w:hyperlink>
      <w:r w:rsidRPr="00631581">
        <w:rPr>
          <w:color w:val="0070C0"/>
          <w:sz w:val="22"/>
          <w:szCs w:val="22"/>
        </w:rPr>
        <w:br/>
      </w:r>
      <w:r w:rsidRPr="00A02DDA">
        <w:rPr>
          <w:sz w:val="22"/>
          <w:szCs w:val="22"/>
        </w:rPr>
        <w:t> </w:t>
      </w:r>
    </w:p>
    <w:p w14:paraId="570719B1" w14:textId="77777777" w:rsidR="00005A64" w:rsidRPr="00DB27B5" w:rsidRDefault="00005A64" w:rsidP="00DB27B5">
      <w:pPr>
        <w:pStyle w:val="NormalnyWeb"/>
        <w:shd w:val="clear" w:color="auto" w:fill="FFFFFF"/>
        <w:spacing w:before="0" w:beforeAutospacing="0" w:after="135" w:afterAutospacing="0"/>
        <w:jc w:val="right"/>
        <w:rPr>
          <w:color w:val="333333"/>
          <w:szCs w:val="22"/>
        </w:rPr>
      </w:pPr>
      <w:r w:rsidRPr="00DB27B5">
        <w:rPr>
          <w:color w:val="333333"/>
          <w:szCs w:val="22"/>
        </w:rPr>
        <w:t>Zapraszamy!!!</w:t>
      </w:r>
    </w:p>
    <w:p w14:paraId="46716CE6" w14:textId="77777777" w:rsidR="00686CBC" w:rsidRDefault="00686CBC"/>
    <w:sectPr w:rsidR="00686C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5EE1" w14:textId="77777777" w:rsidR="00CB1A76" w:rsidRDefault="00CB1A76" w:rsidP="00005A64">
      <w:pPr>
        <w:spacing w:after="0" w:line="240" w:lineRule="auto"/>
      </w:pPr>
      <w:r>
        <w:separator/>
      </w:r>
    </w:p>
  </w:endnote>
  <w:endnote w:type="continuationSeparator" w:id="0">
    <w:p w14:paraId="1E27D490" w14:textId="77777777" w:rsidR="00CB1A76" w:rsidRDefault="00CB1A76" w:rsidP="0000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1F69" w14:textId="77777777" w:rsidR="00005A64" w:rsidRDefault="00005A64" w:rsidP="00005A64">
    <w:pPr>
      <w:pStyle w:val="Stopka"/>
      <w:tabs>
        <w:tab w:val="clear" w:pos="4536"/>
        <w:tab w:val="clear" w:pos="9072"/>
        <w:tab w:val="left" w:pos="2676"/>
      </w:tabs>
    </w:pPr>
    <w:r>
      <w:tab/>
    </w:r>
    <w:r>
      <w:rPr>
        <w:noProof/>
        <w:lang w:eastAsia="pl-PL"/>
      </w:rPr>
      <w:drawing>
        <wp:inline distT="0" distB="0" distL="0" distR="0" wp14:anchorId="67E3A39D" wp14:editId="2308BEFD">
          <wp:extent cx="648589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00A9B" w14:textId="77777777" w:rsidR="00CB1A76" w:rsidRDefault="00CB1A76" w:rsidP="00005A64">
      <w:pPr>
        <w:spacing w:after="0" w:line="240" w:lineRule="auto"/>
      </w:pPr>
      <w:r>
        <w:separator/>
      </w:r>
    </w:p>
  </w:footnote>
  <w:footnote w:type="continuationSeparator" w:id="0">
    <w:p w14:paraId="09FB35C5" w14:textId="77777777" w:rsidR="00CB1A76" w:rsidRDefault="00CB1A76" w:rsidP="0000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0AF5" w14:textId="77777777" w:rsidR="00005A64" w:rsidRPr="00706A11" w:rsidRDefault="00005A64" w:rsidP="00005A64">
    <w:pPr>
      <w:pBdr>
        <w:bottom w:val="single" w:sz="6" w:space="1" w:color="auto"/>
      </w:pBdr>
      <w:jc w:val="center"/>
      <w:rPr>
        <w:rFonts w:ascii="Cambria" w:hAnsi="Cambria"/>
        <w:i/>
        <w:sz w:val="12"/>
        <w:szCs w:val="16"/>
      </w:rPr>
    </w:pPr>
    <w:r w:rsidRPr="001174AF">
      <w:rPr>
        <w:noProof/>
        <w:lang w:eastAsia="pl-PL"/>
      </w:rPr>
      <w:drawing>
        <wp:inline distT="0" distB="0" distL="0" distR="0" wp14:anchorId="2B8F1503" wp14:editId="2B25E58A">
          <wp:extent cx="5760720" cy="457200"/>
          <wp:effectExtent l="0" t="0" r="0" b="0"/>
          <wp:docPr id="1" name="Obraz 1" descr="C:\Users\uzytkownik\Documents\FIO2021\logopakietnowefionowypil\pasek operatorzy 2021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zytkownik\Documents\FIO2021\logopakietnowefionowypil\pasek operatorzy 2021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43ED" w14:textId="77777777" w:rsidR="00005A64" w:rsidRDefault="00005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7724"/>
    <w:multiLevelType w:val="hybridMultilevel"/>
    <w:tmpl w:val="FE70DA8C"/>
    <w:lvl w:ilvl="0" w:tplc="4612B6D4">
      <w:numFmt w:val="bullet"/>
      <w:lvlText w:val="·"/>
      <w:lvlJc w:val="left"/>
      <w:pPr>
        <w:ind w:left="972" w:hanging="612"/>
      </w:pPr>
      <w:rPr>
        <w:rFonts w:ascii="Helvetica" w:eastAsia="Times New Roman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67E1"/>
    <w:multiLevelType w:val="hybridMultilevel"/>
    <w:tmpl w:val="BC4AE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E1E55"/>
    <w:multiLevelType w:val="hybridMultilevel"/>
    <w:tmpl w:val="9F76D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02812"/>
    <w:multiLevelType w:val="hybridMultilevel"/>
    <w:tmpl w:val="814A8EDE"/>
    <w:lvl w:ilvl="0" w:tplc="4612B6D4">
      <w:numFmt w:val="bullet"/>
      <w:lvlText w:val="·"/>
      <w:lvlJc w:val="left"/>
      <w:pPr>
        <w:ind w:left="972" w:hanging="612"/>
      </w:pPr>
      <w:rPr>
        <w:rFonts w:ascii="Helvetica" w:eastAsia="Times New Roman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64"/>
    <w:rsid w:val="00005A64"/>
    <w:rsid w:val="00092A40"/>
    <w:rsid w:val="00096E4C"/>
    <w:rsid w:val="0021157E"/>
    <w:rsid w:val="00364073"/>
    <w:rsid w:val="003661D5"/>
    <w:rsid w:val="004531FA"/>
    <w:rsid w:val="005A6563"/>
    <w:rsid w:val="00631581"/>
    <w:rsid w:val="00682514"/>
    <w:rsid w:val="00686CBC"/>
    <w:rsid w:val="006F2DEE"/>
    <w:rsid w:val="008F42AC"/>
    <w:rsid w:val="00A000FE"/>
    <w:rsid w:val="00A02DDA"/>
    <w:rsid w:val="00CB1A76"/>
    <w:rsid w:val="00CB370E"/>
    <w:rsid w:val="00D06E7B"/>
    <w:rsid w:val="00DB27B5"/>
    <w:rsid w:val="00DE1AD6"/>
    <w:rsid w:val="00F0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816AD"/>
  <w15:chartTrackingRefBased/>
  <w15:docId w15:val="{3A8F4485-2704-49D3-A37E-8E54B5F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5A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A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64"/>
  </w:style>
  <w:style w:type="paragraph" w:styleId="Stopka">
    <w:name w:val="footer"/>
    <w:basedOn w:val="Normalny"/>
    <w:link w:val="StopkaZnak"/>
    <w:uiPriority w:val="99"/>
    <w:unhideWhenUsed/>
    <w:rsid w:val="0000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zestrzenlokaln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karpackieinicjatywylokaln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stynajacek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abrzeski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SMK</dc:creator>
  <cp:keywords/>
  <dc:description/>
  <cp:lastModifiedBy>Rajs Aneta</cp:lastModifiedBy>
  <cp:revision>2</cp:revision>
  <cp:lastPrinted>2023-03-02T09:21:00Z</cp:lastPrinted>
  <dcterms:created xsi:type="dcterms:W3CDTF">2023-03-02T09:22:00Z</dcterms:created>
  <dcterms:modified xsi:type="dcterms:W3CDTF">2023-03-02T09:22:00Z</dcterms:modified>
</cp:coreProperties>
</file>